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74E7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74E78">
        <w:rPr>
          <w:rFonts w:ascii="IranNastaliq" w:hAnsi="IranNastaliq" w:cs="IranNastaliq" w:hint="cs"/>
          <w:rtl/>
          <w:lang w:bidi="fa-IR"/>
        </w:rPr>
        <w:t xml:space="preserve">اقتصاد، مديريت و علوم اداري                                                                                                                                                             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474E78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C75FE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C75FE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74E7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اقتصاد خرد</w:t>
            </w:r>
            <w:r w:rsidR="00564E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5F6FB2">
        <w:trPr>
          <w:trHeight w:val="397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F6FB2" w:rsidRDefault="005F6FB2" w:rsidP="005F6FB2">
            <w:pPr>
              <w:tabs>
                <w:tab w:val="left" w:pos="540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F6FB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Microeconomics</w:t>
            </w:r>
            <w:r w:rsidR="00564E7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(3)</w:t>
            </w: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="00B97D71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31533585</w:t>
            </w:r>
          </w:p>
        </w:tc>
        <w:tc>
          <w:tcPr>
            <w:tcW w:w="5205" w:type="dxa"/>
            <w:gridSpan w:val="4"/>
          </w:tcPr>
          <w:p w:rsidR="00E31D17" w:rsidRPr="005F6FB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مدرس/مدرسین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: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سيد محمد مستولي 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474E78" w:rsidRDefault="00474E78" w:rsidP="00474E78">
            <w:pPr>
              <w:tabs>
                <w:tab w:val="left" w:pos="540"/>
                <w:tab w:val="right" w:pos="4989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474E7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mostolizadeh@semnan.ac.ir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64E7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يكشنبه(</w:t>
            </w:r>
            <w:r w:rsidR="00564E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64E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و 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دوشنبه(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564E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64E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F6F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اقتصاد خرد يكي از دروس زيربنايي علم اقتصاد بوده و ديد اقتصادي را در زندگي به افراد مي دهد.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564E70" w:rsidRPr="004B094A" w:rsidRDefault="005F6FB2" w:rsidP="00564E70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5F6FB2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اقتصاد خرد </w:t>
            </w:r>
            <w:r w:rsidR="00564E70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هال واريان</w:t>
            </w:r>
          </w:p>
          <w:p w:rsidR="005F6FB2" w:rsidRPr="004B094A" w:rsidRDefault="005F6FB2" w:rsidP="005F6FB2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اقتصاد خرد 3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64E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رفاه-بهينه پارتو در اقتصاد بدون توليد با دو مصرف كننده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64E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رفاه-بهينه پارتو در اقتصاد ب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 دو توليدكننده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64E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رفاه-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تعادل عمومي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رفاه-تابع رفاه اجتماعي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ريسك و نااطميناني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ريسك و نااطميناني-توابع مطلوبيت و احتمالات-مطلوبيت انتظاري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ريسك و ناطميناني-تعادل بازار و رفاه اقتصادي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ريسك و ناطميناني-مدل مطلوبيت انتظاري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اطلاعات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اطلاعات-اطلاعات نامتقارن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اطلاعات و انتخاب در شرايط نااطميناني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اقتصاد اطلاعات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931D4" w:rsidTr="00FE7024">
        <w:trPr>
          <w:trHeight w:val="269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بازي ها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931D4" w:rsidTr="00FE7024">
        <w:trPr>
          <w:trHeight w:val="197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كاربرد نظريه بازي ها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931D4" w:rsidTr="00FE7024">
        <w:trPr>
          <w:trHeight w:val="206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564E70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كاربرد نظريه بازي ها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97" w:rsidRDefault="00C30B97" w:rsidP="0007479E">
      <w:pPr>
        <w:spacing w:after="0" w:line="240" w:lineRule="auto"/>
      </w:pPr>
      <w:r>
        <w:separator/>
      </w:r>
    </w:p>
  </w:endnote>
  <w:endnote w:type="continuationSeparator" w:id="0">
    <w:p w:rsidR="00C30B97" w:rsidRDefault="00C30B9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97" w:rsidRDefault="00C30B97" w:rsidP="0007479E">
      <w:pPr>
        <w:spacing w:after="0" w:line="240" w:lineRule="auto"/>
      </w:pPr>
      <w:r>
        <w:separator/>
      </w:r>
    </w:p>
  </w:footnote>
  <w:footnote w:type="continuationSeparator" w:id="0">
    <w:p w:rsidR="00C30B97" w:rsidRDefault="00C30B9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46966"/>
    <w:rsid w:val="001A24D7"/>
    <w:rsid w:val="001B7EE6"/>
    <w:rsid w:val="0023366D"/>
    <w:rsid w:val="002759C4"/>
    <w:rsid w:val="002B3D94"/>
    <w:rsid w:val="00321206"/>
    <w:rsid w:val="003D23C3"/>
    <w:rsid w:val="00474E78"/>
    <w:rsid w:val="004B094A"/>
    <w:rsid w:val="004C0E17"/>
    <w:rsid w:val="00564E70"/>
    <w:rsid w:val="005908E6"/>
    <w:rsid w:val="005B71F9"/>
    <w:rsid w:val="005F6FB2"/>
    <w:rsid w:val="006261B7"/>
    <w:rsid w:val="006B0268"/>
    <w:rsid w:val="006B3CAE"/>
    <w:rsid w:val="007367C0"/>
    <w:rsid w:val="00743C43"/>
    <w:rsid w:val="007A6B1B"/>
    <w:rsid w:val="00891C14"/>
    <w:rsid w:val="008D2DEA"/>
    <w:rsid w:val="00B931D4"/>
    <w:rsid w:val="00B97D71"/>
    <w:rsid w:val="00BE73D7"/>
    <w:rsid w:val="00C1549F"/>
    <w:rsid w:val="00C30B97"/>
    <w:rsid w:val="00C75FEE"/>
    <w:rsid w:val="00C84F12"/>
    <w:rsid w:val="00D7532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Mohammad</cp:lastModifiedBy>
  <cp:revision>2</cp:revision>
  <cp:lastPrinted>2018-12-27T12:18:00Z</cp:lastPrinted>
  <dcterms:created xsi:type="dcterms:W3CDTF">2019-02-03T08:53:00Z</dcterms:created>
  <dcterms:modified xsi:type="dcterms:W3CDTF">2019-02-03T08:53:00Z</dcterms:modified>
</cp:coreProperties>
</file>